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0E25" w14:textId="77777777" w:rsidR="00DC467E" w:rsidRPr="009A12C1" w:rsidRDefault="005C500B" w:rsidP="009A12C1">
      <w:pPr>
        <w:jc w:val="center"/>
        <w:rPr>
          <w:rFonts w:ascii="Slate Std Bk" w:hAnsi="Slate Std Bk"/>
          <w:b/>
          <w:sz w:val="28"/>
          <w:szCs w:val="28"/>
          <w:u w:val="single"/>
        </w:rPr>
      </w:pPr>
      <w:r w:rsidRPr="009A12C1">
        <w:rPr>
          <w:rFonts w:ascii="Slate Std Bk" w:hAnsi="Slate Std Bk"/>
          <w:b/>
          <w:sz w:val="28"/>
          <w:szCs w:val="28"/>
          <w:u w:val="single"/>
        </w:rPr>
        <w:t>SMALL GROUP STUDY GUIDE</w:t>
      </w:r>
    </w:p>
    <w:p w14:paraId="3AA86F71" w14:textId="77777777" w:rsidR="005C500B" w:rsidRPr="005C500B" w:rsidRDefault="005C500B">
      <w:pPr>
        <w:rPr>
          <w:rFonts w:ascii="Slate Std Bk" w:hAnsi="Slate Std Bk"/>
        </w:rPr>
      </w:pPr>
    </w:p>
    <w:p w14:paraId="6AC81F42" w14:textId="77777777" w:rsidR="005C500B" w:rsidRPr="005C500B" w:rsidRDefault="005C500B">
      <w:pPr>
        <w:rPr>
          <w:rFonts w:ascii="Slate Std Bk" w:hAnsi="Slate Std Bk"/>
        </w:rPr>
      </w:pPr>
      <w:r w:rsidRPr="005C500B">
        <w:rPr>
          <w:rFonts w:ascii="Slate Std Bk" w:hAnsi="Slate Std Bk"/>
        </w:rPr>
        <w:t xml:space="preserve">Message Series: </w:t>
      </w:r>
      <w:r w:rsidRPr="005C500B">
        <w:rPr>
          <w:rFonts w:ascii="Slate Std Bk" w:hAnsi="Slate Std Bk"/>
        </w:rPr>
        <w:tab/>
        <w:t>Master Your Money</w:t>
      </w:r>
    </w:p>
    <w:p w14:paraId="1A6425AF" w14:textId="77777777" w:rsidR="005C500B" w:rsidRPr="005C500B" w:rsidRDefault="005C500B">
      <w:pPr>
        <w:rPr>
          <w:rFonts w:ascii="Slate Std Bk" w:hAnsi="Slate Std Bk"/>
        </w:rPr>
      </w:pPr>
    </w:p>
    <w:p w14:paraId="0F06640C" w14:textId="3AE2663F" w:rsidR="005C500B" w:rsidRDefault="005C500B">
      <w:pPr>
        <w:rPr>
          <w:rFonts w:ascii="Slate Std Bk" w:hAnsi="Slate Std Bk"/>
        </w:rPr>
      </w:pPr>
      <w:r w:rsidRPr="005C500B">
        <w:rPr>
          <w:rFonts w:ascii="Slate Std Bk" w:hAnsi="Slate Std Bk"/>
        </w:rPr>
        <w:t>Message Title:</w:t>
      </w:r>
      <w:r w:rsidRPr="005C500B">
        <w:rPr>
          <w:rFonts w:ascii="Slate Std Bk" w:hAnsi="Slate Std Bk"/>
        </w:rPr>
        <w:tab/>
      </w:r>
      <w:r w:rsidRPr="005C500B">
        <w:rPr>
          <w:rFonts w:ascii="Slate Std Bk" w:hAnsi="Slate Std Bk"/>
        </w:rPr>
        <w:tab/>
      </w:r>
      <w:r w:rsidR="00C21CD5">
        <w:rPr>
          <w:rFonts w:ascii="Slate Std Bk" w:hAnsi="Slate Std Bk"/>
        </w:rPr>
        <w:t>Avoid the Use of Debt</w:t>
      </w:r>
    </w:p>
    <w:p w14:paraId="0338E00D" w14:textId="77777777" w:rsidR="009A12C1" w:rsidRDefault="009A12C1">
      <w:pPr>
        <w:rPr>
          <w:rFonts w:ascii="Slate Std Bk" w:hAnsi="Slate Std Bk"/>
        </w:rPr>
      </w:pPr>
    </w:p>
    <w:p w14:paraId="37F81556" w14:textId="77777777" w:rsidR="009A12C1" w:rsidRDefault="009A12C1">
      <w:pPr>
        <w:rPr>
          <w:rFonts w:ascii="Slate Std Bk" w:hAnsi="Slate Std Bk"/>
        </w:rPr>
      </w:pPr>
      <w:r>
        <w:rPr>
          <w:rFonts w:ascii="Slate Std Bk" w:hAnsi="Slate Std Bk"/>
        </w:rPr>
        <w:t>Date:</w:t>
      </w:r>
      <w:r>
        <w:rPr>
          <w:rFonts w:ascii="Slate Std Bk" w:hAnsi="Slate Std Bk"/>
        </w:rPr>
        <w:tab/>
      </w:r>
      <w:r>
        <w:rPr>
          <w:rFonts w:ascii="Slate Std Bk" w:hAnsi="Slate Std Bk"/>
        </w:rPr>
        <w:tab/>
      </w:r>
      <w:r>
        <w:rPr>
          <w:rFonts w:ascii="Slate Std Bk" w:hAnsi="Slate Std Bk"/>
        </w:rPr>
        <w:tab/>
      </w:r>
    </w:p>
    <w:p w14:paraId="43574A14" w14:textId="77777777" w:rsidR="005C500B" w:rsidRDefault="005C500B" w:rsidP="005C500B">
      <w:pPr>
        <w:pBdr>
          <w:bottom w:val="single" w:sz="12" w:space="1" w:color="auto"/>
        </w:pBdr>
        <w:rPr>
          <w:rFonts w:ascii="Slate Std Bk" w:hAnsi="Slate Std Bk"/>
        </w:rPr>
      </w:pPr>
    </w:p>
    <w:p w14:paraId="06C1B6D6" w14:textId="77777777" w:rsidR="009A12C1" w:rsidRPr="005C500B" w:rsidRDefault="009A12C1" w:rsidP="005C500B">
      <w:pPr>
        <w:rPr>
          <w:rFonts w:ascii="Slate Std Bk" w:hAnsi="Slate Std Bk"/>
        </w:rPr>
      </w:pPr>
    </w:p>
    <w:p w14:paraId="508FF3DA" w14:textId="77777777" w:rsidR="005C500B" w:rsidRPr="005C500B" w:rsidRDefault="005C500B" w:rsidP="005C500B">
      <w:pPr>
        <w:rPr>
          <w:rFonts w:ascii="Slate Std Bk" w:hAnsi="Slate Std Bk"/>
        </w:rPr>
      </w:pPr>
      <w:r w:rsidRPr="004959E8">
        <w:rPr>
          <w:rFonts w:ascii="Slate Std Bk" w:hAnsi="Slate Std Bk"/>
          <w:b/>
          <w:bCs/>
          <w:u w:val="single"/>
        </w:rPr>
        <w:t>Icebreaker</w:t>
      </w:r>
      <w:r w:rsidRPr="005C500B">
        <w:rPr>
          <w:rFonts w:ascii="Slate Std Bk" w:hAnsi="Slate Std Bk"/>
          <w:b/>
          <w:bCs/>
        </w:rPr>
        <w:t>: </w:t>
      </w:r>
    </w:p>
    <w:p w14:paraId="5B05BFB0" w14:textId="77777777" w:rsidR="00C21CD5" w:rsidRDefault="00C21CD5" w:rsidP="00C21CD5">
      <w:pPr>
        <w:rPr>
          <w:rFonts w:ascii="Slate Std Bk" w:hAnsi="Slate Std Bk"/>
        </w:rPr>
      </w:pPr>
      <w:r w:rsidRPr="00C21CD5">
        <w:rPr>
          <w:rFonts w:ascii="Slate Std Bk" w:hAnsi="Slate Std Bk"/>
        </w:rPr>
        <w:t>Describe the first phone you remember making a call on. What was the first cell phone you ever owned? </w:t>
      </w:r>
    </w:p>
    <w:p w14:paraId="368782B4" w14:textId="77777777" w:rsidR="00C21CD5" w:rsidRPr="00C21CD5" w:rsidRDefault="00C21CD5" w:rsidP="00C21CD5">
      <w:pPr>
        <w:rPr>
          <w:rFonts w:ascii="Slate Std Bk" w:hAnsi="Slate Std Bk"/>
        </w:rPr>
      </w:pPr>
    </w:p>
    <w:p w14:paraId="0697B2F6" w14:textId="77777777" w:rsidR="00C21CD5" w:rsidRPr="00C21CD5" w:rsidRDefault="00C21CD5" w:rsidP="00C21CD5">
      <w:pPr>
        <w:rPr>
          <w:rFonts w:ascii="Slate Std Bk" w:hAnsi="Slate Std Bk"/>
        </w:rPr>
      </w:pPr>
      <w:r w:rsidRPr="00C21CD5">
        <w:rPr>
          <w:rFonts w:ascii="Slate Std Bk" w:hAnsi="Slate Std Bk"/>
          <w:b/>
          <w:bCs/>
          <w:u w:val="single"/>
        </w:rPr>
        <w:t>Message Overview</w:t>
      </w:r>
      <w:r w:rsidRPr="00C21CD5">
        <w:rPr>
          <w:rFonts w:ascii="Slate Std Bk" w:hAnsi="Slate Std Bk"/>
          <w:b/>
          <w:bCs/>
        </w:rPr>
        <w:t>: </w:t>
      </w:r>
    </w:p>
    <w:p w14:paraId="04B929B0" w14:textId="29D44ABD" w:rsidR="00C21CD5" w:rsidRPr="00C21CD5" w:rsidRDefault="00C21CD5" w:rsidP="00C21CD5">
      <w:pPr>
        <w:rPr>
          <w:rFonts w:ascii="Slate Std Bk" w:hAnsi="Slate Std Bk"/>
        </w:rPr>
      </w:pPr>
      <w:r w:rsidRPr="00C21CD5">
        <w:rPr>
          <w:rFonts w:ascii="Slate Std Bk" w:hAnsi="Slate Std Bk"/>
        </w:rPr>
        <w:t xml:space="preserve">Welcome to Week 2 of the Master Your Money series. </w:t>
      </w:r>
      <w:r>
        <w:rPr>
          <w:rFonts w:ascii="Slate Std Bk" w:hAnsi="Slate Std Bk"/>
        </w:rPr>
        <w:t>Our message</w:t>
      </w:r>
      <w:r w:rsidRPr="00C21CD5">
        <w:rPr>
          <w:rFonts w:ascii="Slate Std Bk" w:hAnsi="Slate Std Bk"/>
        </w:rPr>
        <w:t xml:space="preserve"> began with a review of last week’s conversation wit</w:t>
      </w:r>
      <w:r>
        <w:rPr>
          <w:rFonts w:ascii="Slate Std Bk" w:hAnsi="Slate Std Bk"/>
        </w:rPr>
        <w:t>h Ron Blue, where he described five</w:t>
      </w:r>
      <w:r w:rsidRPr="00C21CD5">
        <w:rPr>
          <w:rFonts w:ascii="Slate Std Bk" w:hAnsi="Slate Std Bk"/>
        </w:rPr>
        <w:t xml:space="preserve"> financial categories in which people can find themselves: Struggling; Surviving; Stable; Secure; Surplus. </w:t>
      </w:r>
      <w:r w:rsidRPr="005C500B">
        <w:rPr>
          <w:rFonts w:ascii="Slate Std Bk" w:hAnsi="Slate Std Bk"/>
        </w:rPr>
        <w:t xml:space="preserve">When Struggling we are </w:t>
      </w:r>
      <w:r>
        <w:rPr>
          <w:rFonts w:ascii="Slate Std Bk" w:hAnsi="Slate Std Bk"/>
        </w:rPr>
        <w:t>not able to make ends meet</w:t>
      </w:r>
      <w:r w:rsidRPr="005C500B">
        <w:rPr>
          <w:rFonts w:ascii="Slate Std Bk" w:hAnsi="Slate Std Bk"/>
        </w:rPr>
        <w:t xml:space="preserve">; </w:t>
      </w:r>
      <w:r>
        <w:rPr>
          <w:rFonts w:ascii="Slate Std Bk" w:hAnsi="Slate Std Bk"/>
        </w:rPr>
        <w:t xml:space="preserve">when </w:t>
      </w:r>
      <w:r w:rsidRPr="005C500B">
        <w:rPr>
          <w:rFonts w:ascii="Slate Std Bk" w:hAnsi="Slate Std Bk"/>
        </w:rPr>
        <w:t xml:space="preserve">Surviving </w:t>
      </w:r>
      <w:r>
        <w:rPr>
          <w:rFonts w:ascii="Slate Std Bk" w:hAnsi="Slate Std Bk"/>
        </w:rPr>
        <w:t>we are living</w:t>
      </w:r>
      <w:r w:rsidRPr="005C500B">
        <w:rPr>
          <w:rFonts w:ascii="Slate Std Bk" w:hAnsi="Slate Std Bk"/>
        </w:rPr>
        <w:t xml:space="preserve"> pay-check to pay-check; when Stable we are able to save some</w:t>
      </w:r>
      <w:r>
        <w:rPr>
          <w:rFonts w:ascii="Slate Std Bk" w:hAnsi="Slate Std Bk"/>
        </w:rPr>
        <w:t xml:space="preserve"> with an emergency fund</w:t>
      </w:r>
      <w:r w:rsidRPr="005C500B">
        <w:rPr>
          <w:rFonts w:ascii="Slate Std Bk" w:hAnsi="Slate Std Bk"/>
        </w:rPr>
        <w:t xml:space="preserve">; when Secure we are able </w:t>
      </w:r>
      <w:r>
        <w:rPr>
          <w:rFonts w:ascii="Slate Std Bk" w:hAnsi="Slate Std Bk"/>
        </w:rPr>
        <w:t>save for long term goals</w:t>
      </w:r>
      <w:r w:rsidRPr="005C500B">
        <w:rPr>
          <w:rFonts w:ascii="Slate Std Bk" w:hAnsi="Slate Std Bk"/>
        </w:rPr>
        <w:t xml:space="preserve">; and with Surplus we have more than enough. </w:t>
      </w:r>
      <w:r w:rsidRPr="00C21CD5">
        <w:rPr>
          <w:rFonts w:ascii="Slate Std Bk" w:hAnsi="Slate Std Bk"/>
        </w:rPr>
        <w:t xml:space="preserve"> Last week </w:t>
      </w:r>
      <w:r>
        <w:rPr>
          <w:rFonts w:ascii="Slate Std Bk" w:hAnsi="Slate Std Bk"/>
        </w:rPr>
        <w:t>we</w:t>
      </w:r>
      <w:r w:rsidRPr="00C21CD5">
        <w:rPr>
          <w:rFonts w:ascii="Slate Std Bk" w:hAnsi="Slate Std Bk"/>
        </w:rPr>
        <w:t xml:space="preserve"> talked about spending less than you earn. This week we are focusing on avoiding debt. </w:t>
      </w:r>
    </w:p>
    <w:p w14:paraId="4E80FFC1" w14:textId="57A13E10" w:rsidR="00C21CD5" w:rsidRPr="00C21CD5" w:rsidRDefault="00C21CD5" w:rsidP="00C21CD5">
      <w:pPr>
        <w:pStyle w:val="ListParagraph"/>
        <w:numPr>
          <w:ilvl w:val="0"/>
          <w:numId w:val="7"/>
        </w:numPr>
        <w:rPr>
          <w:rFonts w:ascii="Slate Std Bk" w:hAnsi="Slate Std Bk"/>
        </w:rPr>
      </w:pPr>
      <w:r w:rsidRPr="00C21CD5">
        <w:rPr>
          <w:rFonts w:ascii="Slate Std Bk" w:hAnsi="Slate Std Bk"/>
        </w:rPr>
        <w:t>Spend less than you earn. </w:t>
      </w:r>
    </w:p>
    <w:p w14:paraId="45E07F81" w14:textId="0AEF7861" w:rsidR="00C21CD5" w:rsidRPr="00C21CD5" w:rsidRDefault="00C21CD5" w:rsidP="00C21CD5">
      <w:pPr>
        <w:pStyle w:val="ListParagraph"/>
        <w:numPr>
          <w:ilvl w:val="0"/>
          <w:numId w:val="7"/>
        </w:numPr>
        <w:rPr>
          <w:rFonts w:ascii="Slate Std Bk" w:hAnsi="Slate Std Bk"/>
        </w:rPr>
      </w:pPr>
      <w:r w:rsidRPr="00C21CD5">
        <w:rPr>
          <w:rFonts w:ascii="Slate Std Bk" w:hAnsi="Slate Std Bk"/>
        </w:rPr>
        <w:t>Avoid the use of debt. </w:t>
      </w:r>
    </w:p>
    <w:p w14:paraId="50886362" w14:textId="273A1AC5" w:rsidR="00C21CD5" w:rsidRPr="00C21CD5" w:rsidRDefault="00C21CD5" w:rsidP="00C21CD5">
      <w:pPr>
        <w:pStyle w:val="ListParagraph"/>
        <w:numPr>
          <w:ilvl w:val="0"/>
          <w:numId w:val="7"/>
        </w:numPr>
        <w:rPr>
          <w:rFonts w:ascii="Slate Std Bk" w:hAnsi="Slate Std Bk"/>
        </w:rPr>
      </w:pPr>
      <w:r w:rsidRPr="00C21CD5">
        <w:rPr>
          <w:rFonts w:ascii="Slate Std Bk" w:hAnsi="Slate Std Bk"/>
        </w:rPr>
        <w:t>Build margin [save]. </w:t>
      </w:r>
    </w:p>
    <w:p w14:paraId="1B59998B" w14:textId="385E003A" w:rsidR="00C21CD5" w:rsidRPr="00C21CD5" w:rsidRDefault="00C21CD5" w:rsidP="00C21CD5">
      <w:pPr>
        <w:pStyle w:val="ListParagraph"/>
        <w:numPr>
          <w:ilvl w:val="0"/>
          <w:numId w:val="7"/>
        </w:numPr>
        <w:rPr>
          <w:rFonts w:ascii="Slate Std Bk" w:hAnsi="Slate Std Bk"/>
        </w:rPr>
      </w:pPr>
      <w:r w:rsidRPr="00C21CD5">
        <w:rPr>
          <w:rFonts w:ascii="Slate Std Bk" w:hAnsi="Slate Std Bk"/>
        </w:rPr>
        <w:t>Set long term goals. </w:t>
      </w:r>
    </w:p>
    <w:p w14:paraId="57643566" w14:textId="254EB596" w:rsidR="00C21CD5" w:rsidRPr="00C21CD5" w:rsidRDefault="00C21CD5" w:rsidP="00C21CD5">
      <w:pPr>
        <w:pStyle w:val="ListParagraph"/>
        <w:numPr>
          <w:ilvl w:val="0"/>
          <w:numId w:val="7"/>
        </w:numPr>
        <w:rPr>
          <w:rFonts w:ascii="Slate Std Bk" w:hAnsi="Slate Std Bk"/>
        </w:rPr>
      </w:pPr>
      <w:r w:rsidRPr="00C21CD5">
        <w:rPr>
          <w:rFonts w:ascii="Slate Std Bk" w:hAnsi="Slate Std Bk"/>
        </w:rPr>
        <w:t>Give generously. </w:t>
      </w:r>
    </w:p>
    <w:p w14:paraId="3A6163F8" w14:textId="77777777" w:rsidR="00C21CD5" w:rsidRPr="00C21CD5" w:rsidRDefault="00C21CD5" w:rsidP="00C21CD5">
      <w:pPr>
        <w:rPr>
          <w:rFonts w:ascii="Slate Std Bk" w:hAnsi="Slate Std Bk"/>
        </w:rPr>
      </w:pPr>
    </w:p>
    <w:p w14:paraId="4544F9BC" w14:textId="77777777" w:rsidR="00C21CD5" w:rsidRPr="00C21CD5" w:rsidRDefault="00C21CD5" w:rsidP="00C21CD5">
      <w:pPr>
        <w:rPr>
          <w:rFonts w:ascii="Slate Std Bk" w:hAnsi="Slate Std Bk"/>
        </w:rPr>
      </w:pPr>
      <w:r w:rsidRPr="00C21CD5">
        <w:rPr>
          <w:rFonts w:ascii="Slate Std Bk" w:hAnsi="Slate Std Bk"/>
          <w:b/>
          <w:bCs/>
          <w:u w:val="single"/>
        </w:rPr>
        <w:t>Discussion</w:t>
      </w:r>
      <w:r w:rsidRPr="00C21CD5">
        <w:rPr>
          <w:rFonts w:ascii="Slate Std Bk" w:hAnsi="Slate Std Bk"/>
          <w:b/>
          <w:bCs/>
        </w:rPr>
        <w:t>: </w:t>
      </w:r>
    </w:p>
    <w:p w14:paraId="022D7692" w14:textId="30E97C00" w:rsidR="00C21CD5" w:rsidRDefault="00C21CD5" w:rsidP="00C21CD5">
      <w:pPr>
        <w:rPr>
          <w:rFonts w:ascii="Slate Std Bk" w:hAnsi="Slate Std Bk"/>
        </w:rPr>
      </w:pPr>
      <w:r w:rsidRPr="00C21CD5">
        <w:rPr>
          <w:rFonts w:ascii="Slate Std Bk" w:hAnsi="Slate Std Bk"/>
        </w:rPr>
        <w:t xml:space="preserve">(Leaders: The questions that follow are designed to stir reflection and discussion over mastering your money. Please read through them prior to your meeting, so you can be prepared to prayerfully pace your group well. And remember, as leader, your goal is to promote increased biblical awareness, as well as individual </w:t>
      </w:r>
      <w:r w:rsidR="00503CF9" w:rsidRPr="00C21CD5">
        <w:rPr>
          <w:rFonts w:ascii="Slate Std Bk" w:hAnsi="Slate Std Bk"/>
        </w:rPr>
        <w:t>self-awareness</w:t>
      </w:r>
      <w:bookmarkStart w:id="0" w:name="_GoBack"/>
      <w:bookmarkEnd w:id="0"/>
      <w:r w:rsidRPr="00C21CD5">
        <w:rPr>
          <w:rFonts w:ascii="Slate Std Bk" w:hAnsi="Slate Std Bk"/>
        </w:rPr>
        <w:t xml:space="preserve"> – a combination that with the help of the Holy Spirit, results in revelation and…transformation!) </w:t>
      </w:r>
    </w:p>
    <w:p w14:paraId="5043F21A" w14:textId="77777777" w:rsidR="00C21CD5" w:rsidRPr="00C21CD5" w:rsidRDefault="00C21CD5" w:rsidP="00C21CD5">
      <w:pPr>
        <w:rPr>
          <w:rFonts w:ascii="Slate Std Bk" w:hAnsi="Slate Std Bk"/>
        </w:rPr>
      </w:pPr>
    </w:p>
    <w:p w14:paraId="252A6747" w14:textId="56252201" w:rsidR="00C21CD5" w:rsidRPr="00C21CD5" w:rsidRDefault="00C21CD5" w:rsidP="00C21CD5">
      <w:pPr>
        <w:pStyle w:val="ListParagraph"/>
        <w:numPr>
          <w:ilvl w:val="0"/>
          <w:numId w:val="9"/>
        </w:numPr>
        <w:rPr>
          <w:rFonts w:ascii="Slate Std Bk" w:hAnsi="Slate Std Bk"/>
        </w:rPr>
      </w:pPr>
      <w:r w:rsidRPr="00C21CD5">
        <w:rPr>
          <w:rFonts w:ascii="Slate Std Bk" w:hAnsi="Slate Std Bk"/>
        </w:rPr>
        <w:t>“The problem with greed is that it masks itself as need.” Think of some things that you really wanted to own throughout your life that you no longer own, like a specific brand of jeans in high school, or a tech gadget like a Palm Pilot or VCR that is obsolete. How many of those things did you really need? </w:t>
      </w:r>
    </w:p>
    <w:p w14:paraId="66C8D706" w14:textId="77777777" w:rsidR="00C21CD5" w:rsidRPr="00C21CD5" w:rsidRDefault="00C21CD5" w:rsidP="00C21CD5">
      <w:pPr>
        <w:rPr>
          <w:rFonts w:ascii="Slate Std Bk" w:hAnsi="Slate Std Bk"/>
        </w:rPr>
      </w:pPr>
    </w:p>
    <w:p w14:paraId="41EDF5EB" w14:textId="19ED564D" w:rsidR="00C21CD5" w:rsidRPr="00C21CD5" w:rsidRDefault="00C21CD5" w:rsidP="00C21CD5">
      <w:pPr>
        <w:pStyle w:val="ListParagraph"/>
        <w:numPr>
          <w:ilvl w:val="0"/>
          <w:numId w:val="9"/>
        </w:numPr>
        <w:rPr>
          <w:rFonts w:ascii="Slate Std Bk" w:hAnsi="Slate Std Bk"/>
        </w:rPr>
      </w:pPr>
      <w:r>
        <w:rPr>
          <w:rFonts w:ascii="Slate Std Bk" w:hAnsi="Slate Std Bk"/>
        </w:rPr>
        <w:t xml:space="preserve">Read Ecclesiastes 5:10 and then consider the following quote from </w:t>
      </w:r>
      <w:r w:rsidRPr="00C21CD5">
        <w:rPr>
          <w:rFonts w:ascii="Slate Std Bk" w:hAnsi="Slate Std Bk"/>
        </w:rPr>
        <w:t>St. Francis of Assisi: “People have confessed to me every known sin except the sin of greed.” Why do you think it is difficult to admit to feeling greed? </w:t>
      </w:r>
    </w:p>
    <w:p w14:paraId="6100120F" w14:textId="77777777" w:rsidR="00C21CD5" w:rsidRPr="00C21CD5" w:rsidRDefault="00C21CD5" w:rsidP="00C21CD5">
      <w:pPr>
        <w:rPr>
          <w:rFonts w:ascii="Slate Std Bk" w:hAnsi="Slate Std Bk"/>
        </w:rPr>
      </w:pPr>
    </w:p>
    <w:p w14:paraId="3DB3F32F" w14:textId="0C1562E0" w:rsidR="00C21CD5" w:rsidRPr="00C21CD5" w:rsidRDefault="00C21CD5" w:rsidP="00C21CD5">
      <w:pPr>
        <w:pStyle w:val="ListParagraph"/>
        <w:numPr>
          <w:ilvl w:val="0"/>
          <w:numId w:val="9"/>
        </w:numPr>
        <w:rPr>
          <w:rFonts w:ascii="Slate Std Bk" w:hAnsi="Slate Std Bk"/>
        </w:rPr>
      </w:pPr>
      <w:r w:rsidRPr="00C21CD5">
        <w:rPr>
          <w:rFonts w:ascii="Slate Std Bk" w:hAnsi="Slate Std Bk"/>
        </w:rPr>
        <w:lastRenderedPageBreak/>
        <w:t>Have you ever felt that someone got something that you deserved? Read Luke 12:13-21. Jesus said, “</w:t>
      </w:r>
      <w:r w:rsidR="007C4AFA">
        <w:rPr>
          <w:rFonts w:ascii="Slate Std Bk" w:hAnsi="Slate Std Bk"/>
        </w:rPr>
        <w:t xml:space="preserve">Take care, and be on your guard against all covetousness, for one’s life does not consist in the abundance of his </w:t>
      </w:r>
      <w:r w:rsidRPr="00C21CD5">
        <w:rPr>
          <w:rFonts w:ascii="Slate Std Bk" w:hAnsi="Slate Std Bk"/>
        </w:rPr>
        <w:t>possessions” (Luke 12:15). Ron Blue explained that we use debt to increase our standard of living, but we have to pay that debt off with after-tax/after-giving dollars, and so we are actually borrowing from our future. Do you feel that our culture encourages people to go into debt, to borrow from their future, in order to accumulate an abundance of possessions? How can we, as Christians, avoid the need to feed our greed? </w:t>
      </w:r>
    </w:p>
    <w:p w14:paraId="3B852F36" w14:textId="77777777" w:rsidR="00C21CD5" w:rsidRPr="00C21CD5" w:rsidRDefault="00C21CD5" w:rsidP="00C21CD5">
      <w:pPr>
        <w:rPr>
          <w:rFonts w:ascii="Slate Std Bk" w:hAnsi="Slate Std Bk"/>
        </w:rPr>
      </w:pPr>
    </w:p>
    <w:p w14:paraId="7F70FBFC" w14:textId="1CA8B2B2" w:rsidR="00C21CD5" w:rsidRPr="00C21CD5" w:rsidRDefault="00C21CD5" w:rsidP="00C21CD5">
      <w:pPr>
        <w:pStyle w:val="ListParagraph"/>
        <w:numPr>
          <w:ilvl w:val="0"/>
          <w:numId w:val="9"/>
        </w:numPr>
        <w:rPr>
          <w:rFonts w:ascii="Slate Std Bk" w:hAnsi="Slate Std Bk"/>
        </w:rPr>
      </w:pPr>
      <w:r w:rsidRPr="00C21CD5">
        <w:rPr>
          <w:rFonts w:ascii="Slate Std Bk" w:hAnsi="Slate Std Bk"/>
        </w:rPr>
        <w:t>You can’t borrow your way to the nex</w:t>
      </w:r>
      <w:r>
        <w:rPr>
          <w:rFonts w:ascii="Slate Std Bk" w:hAnsi="Slate Std Bk"/>
        </w:rPr>
        <w:t xml:space="preserve">t step in your financial journey because you will </w:t>
      </w:r>
      <w:r w:rsidRPr="00C21CD5">
        <w:rPr>
          <w:rFonts w:ascii="Slate Std Bk" w:hAnsi="Slate Std Bk"/>
        </w:rPr>
        <w:t>end up w</w:t>
      </w:r>
      <w:r>
        <w:rPr>
          <w:rFonts w:ascii="Slate Std Bk" w:hAnsi="Slate Std Bk"/>
        </w:rPr>
        <w:t>ith a lower standard of living.</w:t>
      </w:r>
      <w:r w:rsidRPr="00C21CD5">
        <w:rPr>
          <w:rFonts w:ascii="Slate Std Bk" w:hAnsi="Slate Std Bk"/>
        </w:rPr>
        <w:t xml:space="preserve"> Instead of taking us up the steps from struggling to survival to </w:t>
      </w:r>
      <w:r>
        <w:rPr>
          <w:rFonts w:ascii="Slate Std Bk" w:hAnsi="Slate Std Bk"/>
        </w:rPr>
        <w:t>stable, debt keeps us in the struggling</w:t>
      </w:r>
      <w:r w:rsidRPr="00C21CD5">
        <w:rPr>
          <w:rFonts w:ascii="Slate Std Bk" w:hAnsi="Slate Std Bk"/>
        </w:rPr>
        <w:t>. Do you struggle with debt? If not, how have you mastered it? </w:t>
      </w:r>
    </w:p>
    <w:p w14:paraId="2C7FFCCB" w14:textId="77777777" w:rsidR="00C21CD5" w:rsidRPr="00C21CD5" w:rsidRDefault="00C21CD5" w:rsidP="00C21CD5">
      <w:pPr>
        <w:rPr>
          <w:rFonts w:ascii="Slate Std Bk" w:hAnsi="Slate Std Bk"/>
        </w:rPr>
      </w:pPr>
    </w:p>
    <w:p w14:paraId="4511B02B" w14:textId="638CE57D" w:rsidR="00C21CD5" w:rsidRPr="00C21CD5" w:rsidRDefault="00C21CD5" w:rsidP="00C21CD5">
      <w:pPr>
        <w:pStyle w:val="ListParagraph"/>
        <w:numPr>
          <w:ilvl w:val="0"/>
          <w:numId w:val="9"/>
        </w:numPr>
        <w:rPr>
          <w:rFonts w:ascii="Slate Std Bk" w:hAnsi="Slate Std Bk"/>
        </w:rPr>
      </w:pPr>
      <w:r w:rsidRPr="00C21CD5">
        <w:rPr>
          <w:rFonts w:ascii="Slate Std Bk" w:hAnsi="Slate Std Bk"/>
        </w:rPr>
        <w:t xml:space="preserve">Read Proverbs 22:7. How can remembering God’s teaching on debt help you with financial decisions? </w:t>
      </w:r>
      <w:r>
        <w:rPr>
          <w:rFonts w:ascii="Slate Std Bk" w:hAnsi="Slate Std Bk"/>
        </w:rPr>
        <w:t>When determining how we use our finances we must</w:t>
      </w:r>
      <w:r w:rsidRPr="00C21CD5">
        <w:rPr>
          <w:rFonts w:ascii="Slate Std Bk" w:hAnsi="Slate Std Bk"/>
        </w:rPr>
        <w:t xml:space="preserve"> protect from impulse, protect from impatience, and protect </w:t>
      </w:r>
      <w:r>
        <w:rPr>
          <w:rFonts w:ascii="Slate Std Bk" w:hAnsi="Slate Std Bk"/>
        </w:rPr>
        <w:t>our</w:t>
      </w:r>
      <w:r w:rsidRPr="00C21CD5">
        <w:rPr>
          <w:rFonts w:ascii="Slate Std Bk" w:hAnsi="Slate Std Bk"/>
        </w:rPr>
        <w:t xml:space="preserve"> savings. Which of these do you find the most difficult to practice? Which one, if any, is easy for you? </w:t>
      </w:r>
    </w:p>
    <w:p w14:paraId="52A032D8" w14:textId="77777777" w:rsidR="00C21CD5" w:rsidRPr="00C21CD5" w:rsidRDefault="00C21CD5" w:rsidP="00C21CD5">
      <w:pPr>
        <w:rPr>
          <w:rFonts w:ascii="Slate Std Bk" w:hAnsi="Slate Std Bk"/>
        </w:rPr>
      </w:pPr>
    </w:p>
    <w:p w14:paraId="2F4CEAAA" w14:textId="34D35812" w:rsidR="00C21CD5" w:rsidRPr="00C21CD5" w:rsidRDefault="00C21CD5" w:rsidP="00C21CD5">
      <w:pPr>
        <w:rPr>
          <w:rFonts w:ascii="Slate Std Bk" w:hAnsi="Slate Std Bk"/>
          <w:b/>
          <w:bCs/>
        </w:rPr>
      </w:pPr>
      <w:r w:rsidRPr="00C21CD5">
        <w:rPr>
          <w:rFonts w:ascii="Slate Std Bk" w:hAnsi="Slate Std Bk"/>
          <w:b/>
          <w:bCs/>
          <w:u w:val="single"/>
        </w:rPr>
        <w:t>Wrap-Up/Close</w:t>
      </w:r>
      <w:r w:rsidRPr="00C21CD5">
        <w:rPr>
          <w:rFonts w:ascii="Slate Std Bk" w:hAnsi="Slate Std Bk"/>
          <w:b/>
          <w:bCs/>
        </w:rPr>
        <w:t>: </w:t>
      </w:r>
    </w:p>
    <w:p w14:paraId="22F1C919" w14:textId="77777777" w:rsidR="00C21CD5" w:rsidRPr="00C21CD5" w:rsidRDefault="00C21CD5" w:rsidP="00C21CD5">
      <w:pPr>
        <w:rPr>
          <w:rFonts w:ascii="Slate Std Bk" w:hAnsi="Slate Std Bk"/>
        </w:rPr>
      </w:pPr>
      <w:r w:rsidRPr="00C21CD5">
        <w:rPr>
          <w:rFonts w:ascii="Slate Std Bk" w:hAnsi="Slate Std Bk"/>
        </w:rPr>
        <w:t>What small step can you take toward reducing your debt or committing to being debt-free? What small step can you take toward becoming more stable by building margin (savings)? </w:t>
      </w:r>
    </w:p>
    <w:p w14:paraId="7AA982C8" w14:textId="77777777" w:rsidR="00C21CD5" w:rsidRDefault="00C21CD5" w:rsidP="00C21CD5">
      <w:pPr>
        <w:rPr>
          <w:rFonts w:ascii="Slate Std Bk" w:hAnsi="Slate Std Bk"/>
          <w:b/>
          <w:bCs/>
        </w:rPr>
      </w:pPr>
    </w:p>
    <w:p w14:paraId="30BC8D97" w14:textId="2487E9FE" w:rsidR="00C21CD5" w:rsidRPr="00C21CD5" w:rsidRDefault="00C21CD5" w:rsidP="00C21CD5">
      <w:pPr>
        <w:rPr>
          <w:rFonts w:ascii="Slate Std Bk" w:hAnsi="Slate Std Bk"/>
        </w:rPr>
      </w:pPr>
      <w:r w:rsidRPr="00C21CD5">
        <w:rPr>
          <w:rFonts w:ascii="Slate Std Bk" w:hAnsi="Slate Std Bk"/>
          <w:b/>
          <w:bCs/>
          <w:u w:val="single"/>
        </w:rPr>
        <w:t>Throughout the Week</w:t>
      </w:r>
      <w:r w:rsidR="005E71EF">
        <w:rPr>
          <w:rFonts w:ascii="Slate Std Bk" w:hAnsi="Slate Std Bk"/>
          <w:b/>
          <w:bCs/>
        </w:rPr>
        <w:t>:</w:t>
      </w:r>
    </w:p>
    <w:p w14:paraId="4C909499" w14:textId="77777777" w:rsidR="00C21CD5" w:rsidRPr="00C21CD5" w:rsidRDefault="00C21CD5" w:rsidP="00C21CD5">
      <w:pPr>
        <w:rPr>
          <w:rFonts w:ascii="Slate Std Bk" w:hAnsi="Slate Std Bk"/>
        </w:rPr>
      </w:pPr>
      <w:r w:rsidRPr="00C21CD5">
        <w:rPr>
          <w:rFonts w:ascii="Slate Std Bk" w:hAnsi="Slate Std Bk"/>
        </w:rPr>
        <w:t>Read Philippians 4:11-13, memorizing 4:13. Read chapters 9 and 10 in Master Your Money by Ron Blue. </w:t>
      </w:r>
    </w:p>
    <w:p w14:paraId="44BECE25" w14:textId="77777777" w:rsidR="005C500B" w:rsidRPr="005C500B" w:rsidRDefault="005C500B">
      <w:pPr>
        <w:rPr>
          <w:rFonts w:ascii="Slate Std Bk" w:hAnsi="Slate Std Bk"/>
        </w:rPr>
      </w:pPr>
    </w:p>
    <w:sectPr w:rsidR="005C500B" w:rsidRPr="005C500B" w:rsidSect="00E772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F077A" w14:textId="77777777" w:rsidR="00BB2240" w:rsidRDefault="00BB2240" w:rsidP="00503CF9">
      <w:r>
        <w:separator/>
      </w:r>
    </w:p>
  </w:endnote>
  <w:endnote w:type="continuationSeparator" w:id="0">
    <w:p w14:paraId="2EBCF5CB" w14:textId="77777777" w:rsidR="00BB2240" w:rsidRDefault="00BB2240" w:rsidP="0050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late Std Bk">
    <w:panose1 w:val="02000506040000020004"/>
    <w:charset w:val="00"/>
    <w:family w:val="auto"/>
    <w:pitch w:val="variable"/>
    <w:sig w:usb0="800000AF" w:usb1="5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0210" w14:textId="77777777" w:rsidR="00503CF9" w:rsidRPr="0087369B" w:rsidRDefault="00503CF9" w:rsidP="00503CF9">
    <w:pPr>
      <w:pStyle w:val="Footer"/>
      <w:framePr w:wrap="none" w:vAnchor="text" w:hAnchor="margin" w:y="1"/>
      <w:rPr>
        <w:rStyle w:val="PageNumber"/>
        <w:rFonts w:ascii="Slate Std Bk" w:hAnsi="Slate Std Bk"/>
        <w:sz w:val="20"/>
        <w:szCs w:val="20"/>
      </w:rPr>
    </w:pPr>
    <w:r w:rsidRPr="0087369B">
      <w:rPr>
        <w:rStyle w:val="PageNumber"/>
        <w:rFonts w:ascii="Slate Std Bk" w:hAnsi="Slate Std Bk"/>
        <w:sz w:val="20"/>
        <w:szCs w:val="20"/>
      </w:rPr>
      <w:fldChar w:fldCharType="begin"/>
    </w:r>
    <w:r w:rsidRPr="0087369B">
      <w:rPr>
        <w:rStyle w:val="PageNumber"/>
        <w:rFonts w:ascii="Slate Std Bk" w:hAnsi="Slate Std Bk"/>
        <w:sz w:val="20"/>
        <w:szCs w:val="20"/>
      </w:rPr>
      <w:instrText xml:space="preserve">PAGE  </w:instrText>
    </w:r>
    <w:r w:rsidRPr="0087369B">
      <w:rPr>
        <w:rStyle w:val="PageNumber"/>
        <w:rFonts w:ascii="Slate Std Bk" w:hAnsi="Slate Std Bk"/>
        <w:sz w:val="20"/>
        <w:szCs w:val="20"/>
      </w:rPr>
      <w:fldChar w:fldCharType="separate"/>
    </w:r>
    <w:r w:rsidR="00BB2240">
      <w:rPr>
        <w:rStyle w:val="PageNumber"/>
        <w:rFonts w:ascii="Slate Std Bk" w:hAnsi="Slate Std Bk"/>
        <w:noProof/>
        <w:sz w:val="20"/>
        <w:szCs w:val="20"/>
      </w:rPr>
      <w:t>1</w:t>
    </w:r>
    <w:r w:rsidRPr="0087369B">
      <w:rPr>
        <w:rStyle w:val="PageNumber"/>
        <w:rFonts w:ascii="Slate Std Bk" w:hAnsi="Slate Std Bk"/>
        <w:sz w:val="20"/>
        <w:szCs w:val="20"/>
      </w:rPr>
      <w:fldChar w:fldCharType="end"/>
    </w:r>
  </w:p>
  <w:p w14:paraId="3FD10A5C" w14:textId="44DDEC53" w:rsidR="00503CF9" w:rsidRPr="0087369B" w:rsidRDefault="00503CF9" w:rsidP="00503CF9">
    <w:pPr>
      <w:pStyle w:val="Footer"/>
      <w:ind w:firstLine="360"/>
      <w:jc w:val="right"/>
      <w:rPr>
        <w:rFonts w:ascii="Slate Std Bk" w:hAnsi="Slate Std Bk"/>
        <w:sz w:val="20"/>
        <w:szCs w:val="20"/>
      </w:rPr>
    </w:pPr>
    <w:r w:rsidRPr="0087369B">
      <w:rPr>
        <w:rFonts w:ascii="Slate Std Bk" w:hAnsi="Slate Std Bk"/>
        <w:sz w:val="20"/>
        <w:szCs w:val="20"/>
      </w:rPr>
      <w:t xml:space="preserve">Master Your Money </w:t>
    </w:r>
    <w:r>
      <w:rPr>
        <w:rFonts w:ascii="Slate Std Bk" w:hAnsi="Slate Std Bk"/>
        <w:sz w:val="20"/>
        <w:szCs w:val="20"/>
      </w:rPr>
      <w:t>Small Group Study Guide</w:t>
    </w:r>
    <w:r w:rsidRPr="0087369B">
      <w:rPr>
        <w:rFonts w:ascii="Slate Std Bk" w:hAnsi="Slate Std Bk"/>
        <w:sz w:val="20"/>
        <w:szCs w:val="20"/>
      </w:rPr>
      <w:t xml:space="preserve"> – Week </w:t>
    </w:r>
    <w:r>
      <w:rPr>
        <w:rFonts w:ascii="Slate Std Bk" w:hAnsi="Slate Std Bk"/>
        <w:sz w:val="20"/>
        <w:szCs w:val="20"/>
      </w:rPr>
      <w:t>2</w:t>
    </w:r>
  </w:p>
  <w:p w14:paraId="0962AD46" w14:textId="4F28199D" w:rsidR="00503CF9" w:rsidRPr="00503CF9" w:rsidRDefault="00503CF9" w:rsidP="00503CF9">
    <w:pPr>
      <w:pStyle w:val="Footer"/>
      <w:jc w:val="right"/>
      <w:rPr>
        <w:rFonts w:ascii="Slate Std Bk" w:hAnsi="Slate Std Bk"/>
        <w:sz w:val="20"/>
        <w:szCs w:val="20"/>
      </w:rPr>
    </w:pPr>
    <w:r w:rsidRPr="0087369B">
      <w:rPr>
        <w:rFonts w:ascii="Slate Std Bk" w:hAnsi="Slate Std Bk"/>
        <w:sz w:val="20"/>
        <w:szCs w:val="20"/>
      </w:rPr>
      <w:t>© Ron Blue Institute for Financial Planning, LLC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40352" w14:textId="77777777" w:rsidR="00BB2240" w:rsidRDefault="00BB2240" w:rsidP="00503CF9">
      <w:r>
        <w:separator/>
      </w:r>
    </w:p>
  </w:footnote>
  <w:footnote w:type="continuationSeparator" w:id="0">
    <w:p w14:paraId="69DB8396" w14:textId="77777777" w:rsidR="00BB2240" w:rsidRDefault="00BB2240" w:rsidP="00503C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87F"/>
    <w:multiLevelType w:val="hybridMultilevel"/>
    <w:tmpl w:val="E850C4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8345D"/>
    <w:multiLevelType w:val="hybridMultilevel"/>
    <w:tmpl w:val="D04C7AAC"/>
    <w:lvl w:ilvl="0" w:tplc="0234D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93900"/>
    <w:multiLevelType w:val="hybridMultilevel"/>
    <w:tmpl w:val="CB086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85308"/>
    <w:multiLevelType w:val="hybridMultilevel"/>
    <w:tmpl w:val="98547106"/>
    <w:lvl w:ilvl="0" w:tplc="3378D0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70FC9"/>
    <w:multiLevelType w:val="hybridMultilevel"/>
    <w:tmpl w:val="359851D2"/>
    <w:lvl w:ilvl="0" w:tplc="EA96FC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72BD2"/>
    <w:multiLevelType w:val="hybridMultilevel"/>
    <w:tmpl w:val="F9C0FFC8"/>
    <w:lvl w:ilvl="0" w:tplc="DD78CB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9812EF"/>
    <w:multiLevelType w:val="hybridMultilevel"/>
    <w:tmpl w:val="1AC42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AA2939"/>
    <w:multiLevelType w:val="hybridMultilevel"/>
    <w:tmpl w:val="48B49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9045B"/>
    <w:multiLevelType w:val="hybridMultilevel"/>
    <w:tmpl w:val="6EF2C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D65090"/>
    <w:multiLevelType w:val="hybridMultilevel"/>
    <w:tmpl w:val="A866EF1A"/>
    <w:lvl w:ilvl="0" w:tplc="7E3A0E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6"/>
  </w:num>
  <w:num w:numId="6">
    <w:abstractNumId w:val="3"/>
  </w:num>
  <w:num w:numId="7">
    <w:abstractNumId w:val="2"/>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0B"/>
    <w:rsid w:val="0037529D"/>
    <w:rsid w:val="004959E8"/>
    <w:rsid w:val="004E5FC2"/>
    <w:rsid w:val="00503CF9"/>
    <w:rsid w:val="005310C0"/>
    <w:rsid w:val="005C500B"/>
    <w:rsid w:val="005E71EF"/>
    <w:rsid w:val="007C4AFA"/>
    <w:rsid w:val="008F2667"/>
    <w:rsid w:val="009A12C1"/>
    <w:rsid w:val="009D4F7D"/>
    <w:rsid w:val="00BB2240"/>
    <w:rsid w:val="00C21CD5"/>
    <w:rsid w:val="00E77263"/>
    <w:rsid w:val="00FD7B0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37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E8"/>
    <w:pPr>
      <w:ind w:left="720"/>
      <w:contextualSpacing/>
    </w:pPr>
  </w:style>
  <w:style w:type="paragraph" w:styleId="Header">
    <w:name w:val="header"/>
    <w:basedOn w:val="Normal"/>
    <w:link w:val="HeaderChar"/>
    <w:uiPriority w:val="99"/>
    <w:unhideWhenUsed/>
    <w:rsid w:val="00503CF9"/>
    <w:pPr>
      <w:tabs>
        <w:tab w:val="center" w:pos="4680"/>
        <w:tab w:val="right" w:pos="9360"/>
      </w:tabs>
    </w:pPr>
  </w:style>
  <w:style w:type="character" w:customStyle="1" w:styleId="HeaderChar">
    <w:name w:val="Header Char"/>
    <w:basedOn w:val="DefaultParagraphFont"/>
    <w:link w:val="Header"/>
    <w:uiPriority w:val="99"/>
    <w:rsid w:val="00503CF9"/>
  </w:style>
  <w:style w:type="paragraph" w:styleId="Footer">
    <w:name w:val="footer"/>
    <w:basedOn w:val="Normal"/>
    <w:link w:val="FooterChar"/>
    <w:uiPriority w:val="99"/>
    <w:unhideWhenUsed/>
    <w:rsid w:val="00503CF9"/>
    <w:pPr>
      <w:tabs>
        <w:tab w:val="center" w:pos="4680"/>
        <w:tab w:val="right" w:pos="9360"/>
      </w:tabs>
    </w:pPr>
  </w:style>
  <w:style w:type="character" w:customStyle="1" w:styleId="FooterChar">
    <w:name w:val="Footer Char"/>
    <w:basedOn w:val="DefaultParagraphFont"/>
    <w:link w:val="Footer"/>
    <w:uiPriority w:val="99"/>
    <w:rsid w:val="00503CF9"/>
  </w:style>
  <w:style w:type="character" w:styleId="PageNumber">
    <w:name w:val="page number"/>
    <w:basedOn w:val="DefaultParagraphFont"/>
    <w:uiPriority w:val="99"/>
    <w:semiHidden/>
    <w:unhideWhenUsed/>
    <w:rsid w:val="0050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597">
      <w:bodyDiv w:val="1"/>
      <w:marLeft w:val="0"/>
      <w:marRight w:val="0"/>
      <w:marTop w:val="0"/>
      <w:marBottom w:val="0"/>
      <w:divBdr>
        <w:top w:val="none" w:sz="0" w:space="0" w:color="auto"/>
        <w:left w:val="none" w:sz="0" w:space="0" w:color="auto"/>
        <w:bottom w:val="none" w:sz="0" w:space="0" w:color="auto"/>
        <w:right w:val="none" w:sz="0" w:space="0" w:color="auto"/>
      </w:divBdr>
    </w:div>
    <w:div w:id="1186099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525</Words>
  <Characters>2996</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Blue</dc:creator>
  <cp:keywords/>
  <dc:description/>
  <cp:lastModifiedBy>Michael Blue</cp:lastModifiedBy>
  <cp:revision>6</cp:revision>
  <dcterms:created xsi:type="dcterms:W3CDTF">2017-04-19T13:19:00Z</dcterms:created>
  <dcterms:modified xsi:type="dcterms:W3CDTF">2017-04-24T18:24:00Z</dcterms:modified>
</cp:coreProperties>
</file>